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7A" w:rsidRPr="00BF717A" w:rsidRDefault="00BF717A" w:rsidP="00BF717A">
      <w:pPr>
        <w:shd w:val="clear" w:color="auto" w:fill="FFFFFF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E80274">
        <w:rPr>
          <w:rFonts w:ascii="MyriadPro" w:eastAsia="Times New Roman" w:hAnsi="MyriadPro" w:cs="Times New Roman"/>
          <w:b/>
          <w:bCs/>
          <w:color w:val="212529"/>
          <w:sz w:val="20"/>
          <w:szCs w:val="20"/>
          <w:lang w:eastAsia="tr-TR"/>
        </w:rPr>
        <w:t>T.C.</w:t>
      </w:r>
    </w:p>
    <w:p w:rsidR="00BF717A" w:rsidRPr="00BF717A" w:rsidRDefault="0098749B" w:rsidP="00BF717A">
      <w:pPr>
        <w:shd w:val="clear" w:color="auto" w:fill="FFFFFF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0"/>
          <w:szCs w:val="20"/>
          <w:lang w:eastAsia="tr-TR"/>
        </w:rPr>
        <w:t>YILDIRIM</w:t>
      </w:r>
      <w:r w:rsidR="00BF717A" w:rsidRPr="00E80274">
        <w:rPr>
          <w:rFonts w:ascii="MyriadPro" w:eastAsia="Times New Roman" w:hAnsi="MyriadPro" w:cs="Times New Roman"/>
          <w:b/>
          <w:bCs/>
          <w:color w:val="212529"/>
          <w:sz w:val="20"/>
          <w:szCs w:val="20"/>
          <w:lang w:eastAsia="tr-TR"/>
        </w:rPr>
        <w:t xml:space="preserve"> KAYMAKAMLIĞI</w:t>
      </w:r>
    </w:p>
    <w:p w:rsidR="00BF717A" w:rsidRPr="00BF717A" w:rsidRDefault="00987685" w:rsidP="00BF717A">
      <w:pPr>
        <w:shd w:val="clear" w:color="auto" w:fill="FFFFFF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0"/>
          <w:szCs w:val="20"/>
          <w:lang w:eastAsia="tr-TR"/>
        </w:rPr>
        <w:t xml:space="preserve"> FATİH SULTAN MEHMET ORTAOKULU</w:t>
      </w:r>
    </w:p>
    <w:p w:rsidR="00BF717A" w:rsidRPr="00BF717A" w:rsidRDefault="00BF717A" w:rsidP="00BF717A">
      <w:pPr>
        <w:shd w:val="clear" w:color="auto" w:fill="FFFFFF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E80274">
        <w:rPr>
          <w:rFonts w:ascii="MyriadPro" w:eastAsia="Times New Roman" w:hAnsi="MyriadPro" w:cs="Times New Roman"/>
          <w:b/>
          <w:bCs/>
          <w:color w:val="212529"/>
          <w:sz w:val="20"/>
          <w:szCs w:val="20"/>
          <w:lang w:eastAsia="tr-TR"/>
        </w:rPr>
        <w:t>202</w:t>
      </w:r>
      <w:r w:rsidR="00B96B3C">
        <w:rPr>
          <w:rFonts w:ascii="MyriadPro" w:eastAsia="Times New Roman" w:hAnsi="MyriadPro" w:cs="Times New Roman"/>
          <w:b/>
          <w:bCs/>
          <w:color w:val="212529"/>
          <w:sz w:val="20"/>
          <w:szCs w:val="20"/>
          <w:lang w:eastAsia="tr-TR"/>
        </w:rPr>
        <w:t>4</w:t>
      </w:r>
      <w:r w:rsidRPr="00E80274">
        <w:rPr>
          <w:rFonts w:ascii="MyriadPro" w:eastAsia="Times New Roman" w:hAnsi="MyriadPro" w:cs="Times New Roman"/>
          <w:b/>
          <w:bCs/>
          <w:color w:val="212529"/>
          <w:sz w:val="20"/>
          <w:szCs w:val="20"/>
          <w:lang w:eastAsia="tr-TR"/>
        </w:rPr>
        <w:t>-202</w:t>
      </w:r>
      <w:r w:rsidR="00B96B3C">
        <w:rPr>
          <w:rFonts w:ascii="MyriadPro" w:eastAsia="Times New Roman" w:hAnsi="MyriadPro" w:cs="Times New Roman"/>
          <w:b/>
          <w:bCs/>
          <w:color w:val="212529"/>
          <w:sz w:val="20"/>
          <w:szCs w:val="20"/>
          <w:lang w:eastAsia="tr-TR"/>
        </w:rPr>
        <w:t>5</w:t>
      </w:r>
      <w:r w:rsidRPr="00E80274">
        <w:rPr>
          <w:rFonts w:ascii="MyriadPro" w:eastAsia="Times New Roman" w:hAnsi="MyriadPro" w:cs="Times New Roman"/>
          <w:b/>
          <w:bCs/>
          <w:color w:val="212529"/>
          <w:sz w:val="20"/>
          <w:szCs w:val="20"/>
          <w:lang w:eastAsia="tr-TR"/>
        </w:rPr>
        <w:t xml:space="preserve"> EĞİTİM-ÖĞRETİM YILI</w:t>
      </w:r>
    </w:p>
    <w:p w:rsidR="00BF717A" w:rsidRPr="00BF717A" w:rsidRDefault="00BF717A" w:rsidP="00BF717A">
      <w:pPr>
        <w:shd w:val="clear" w:color="auto" w:fill="FFFFFF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E80274">
        <w:rPr>
          <w:rFonts w:ascii="MyriadPro" w:eastAsia="Times New Roman" w:hAnsi="MyriadPro" w:cs="Times New Roman"/>
          <w:b/>
          <w:bCs/>
          <w:color w:val="212529"/>
          <w:sz w:val="20"/>
          <w:szCs w:val="20"/>
          <w:lang w:eastAsia="tr-TR"/>
        </w:rPr>
        <w:t>OKUL AİLE BİRLİĞİ GENEL KURUL TOPLANTISI</w:t>
      </w:r>
    </w:p>
    <w:p w:rsidR="00BF717A" w:rsidRPr="00BF717A" w:rsidRDefault="00BF717A" w:rsidP="00BF717A">
      <w:pPr>
        <w:shd w:val="clear" w:color="auto" w:fill="FFFFFF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E80274">
        <w:rPr>
          <w:rFonts w:ascii="MyriadPro" w:eastAsia="Times New Roman" w:hAnsi="MyriadPro" w:cs="Times New Roman"/>
          <w:b/>
          <w:bCs/>
          <w:color w:val="212529"/>
          <w:sz w:val="20"/>
          <w:szCs w:val="20"/>
          <w:lang w:eastAsia="tr-TR"/>
        </w:rPr>
        <w:t>DUYURU VE GÜNDEM</w:t>
      </w:r>
    </w:p>
    <w:p w:rsidR="00BF717A" w:rsidRPr="00BF717A" w:rsidRDefault="00BF717A" w:rsidP="00BF717A">
      <w:p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E80274">
        <w:rPr>
          <w:rFonts w:ascii="MyriadPro" w:eastAsia="Times New Roman" w:hAnsi="MyriadPro" w:cs="Times New Roman"/>
          <w:b/>
          <w:bCs/>
          <w:color w:val="212529"/>
          <w:sz w:val="20"/>
          <w:szCs w:val="20"/>
          <w:lang w:eastAsia="tr-TR"/>
        </w:rPr>
        <w:t> </w:t>
      </w:r>
    </w:p>
    <w:p w:rsidR="00BF717A" w:rsidRPr="00BF717A" w:rsidRDefault="00CE33C7" w:rsidP="00BF717A">
      <w:pPr>
        <w:shd w:val="clear" w:color="auto" w:fill="FFFFFF"/>
        <w:spacing w:after="0" w:line="240" w:lineRule="auto"/>
        <w:ind w:firstLine="708"/>
        <w:jc w:val="right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07</w:t>
      </w:r>
      <w:r w:rsidR="004B71A0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 xml:space="preserve"> </w:t>
      </w:r>
      <w:r w:rsidR="00C50929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Ekim</w:t>
      </w:r>
      <w:r w:rsidR="004B71A0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 xml:space="preserve"> 202</w:t>
      </w:r>
      <w:r w:rsidR="00B96B3C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4</w:t>
      </w:r>
    </w:p>
    <w:p w:rsidR="00BF717A" w:rsidRPr="00BF717A" w:rsidRDefault="00BF717A" w:rsidP="00BF717A">
      <w:pPr>
        <w:shd w:val="clear" w:color="auto" w:fill="FFFFFF"/>
        <w:spacing w:after="0" w:line="240" w:lineRule="auto"/>
        <w:ind w:firstLine="708"/>
        <w:jc w:val="right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BF717A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 </w:t>
      </w:r>
    </w:p>
    <w:p w:rsidR="00BF717A" w:rsidRPr="00BF717A" w:rsidRDefault="00BF717A" w:rsidP="00BF717A">
      <w:pPr>
        <w:shd w:val="clear" w:color="auto" w:fill="FFFFFF"/>
        <w:spacing w:after="0" w:line="240" w:lineRule="auto"/>
        <w:ind w:firstLine="708"/>
        <w:jc w:val="right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BF717A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 </w:t>
      </w:r>
    </w:p>
    <w:p w:rsidR="00BF717A" w:rsidRPr="00BF717A" w:rsidRDefault="00BF717A" w:rsidP="00BF717A">
      <w:pPr>
        <w:shd w:val="clear" w:color="auto" w:fill="FFFFFF"/>
        <w:spacing w:after="0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BF717A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 xml:space="preserve">Okul Aile Birliği Yönetim Kurulunun aldığı karar gereği, </w:t>
      </w:r>
      <w:r w:rsidR="0098749B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Fatih Sultan Mehmet Ortaokulu</w:t>
      </w:r>
      <w:r w:rsidRPr="00BF717A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 xml:space="preserve"> Müdürlüğü Okul Aile Birliğinin Olağan Genel Kurul toplantısı </w:t>
      </w:r>
      <w:r w:rsidR="00B96B3C">
        <w:rPr>
          <w:rFonts w:ascii="MyriadPro" w:eastAsia="Times New Roman" w:hAnsi="MyriadPro" w:cs="Times New Roman"/>
          <w:b/>
          <w:bCs/>
          <w:color w:val="212529"/>
          <w:sz w:val="20"/>
          <w:szCs w:val="20"/>
          <w:lang w:eastAsia="tr-TR"/>
        </w:rPr>
        <w:t>19</w:t>
      </w:r>
      <w:r w:rsidR="004B71A0">
        <w:rPr>
          <w:rFonts w:ascii="MyriadPro" w:eastAsia="Times New Roman" w:hAnsi="MyriadPro" w:cs="Times New Roman"/>
          <w:b/>
          <w:bCs/>
          <w:color w:val="212529"/>
          <w:sz w:val="20"/>
          <w:szCs w:val="20"/>
          <w:lang w:eastAsia="tr-TR"/>
        </w:rPr>
        <w:t xml:space="preserve"> Ekim 202</w:t>
      </w:r>
      <w:r w:rsidR="00B96B3C">
        <w:rPr>
          <w:rFonts w:ascii="MyriadPro" w:eastAsia="Times New Roman" w:hAnsi="MyriadPro" w:cs="Times New Roman"/>
          <w:b/>
          <w:bCs/>
          <w:color w:val="212529"/>
          <w:sz w:val="20"/>
          <w:szCs w:val="20"/>
          <w:lang w:eastAsia="tr-TR"/>
        </w:rPr>
        <w:t>4</w:t>
      </w:r>
      <w:r w:rsidR="006A1306">
        <w:rPr>
          <w:rFonts w:ascii="MyriadPro" w:eastAsia="Times New Roman" w:hAnsi="MyriadPro" w:cs="Times New Roman"/>
          <w:b/>
          <w:bCs/>
          <w:color w:val="212529"/>
          <w:sz w:val="20"/>
          <w:szCs w:val="20"/>
          <w:lang w:eastAsia="tr-TR"/>
        </w:rPr>
        <w:t xml:space="preserve"> Cumartesi günü saat 12</w:t>
      </w:r>
      <w:r w:rsidRPr="00E80274">
        <w:rPr>
          <w:rFonts w:ascii="MyriadPro" w:eastAsia="Times New Roman" w:hAnsi="MyriadPro" w:cs="Times New Roman"/>
          <w:b/>
          <w:bCs/>
          <w:color w:val="212529"/>
          <w:sz w:val="20"/>
          <w:szCs w:val="20"/>
          <w:lang w:eastAsia="tr-TR"/>
        </w:rPr>
        <w:t>.00</w:t>
      </w:r>
      <w:r w:rsidRPr="00BF717A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'de, yeterli çoğunluk sağlanamadığı durumda ise </w:t>
      </w:r>
      <w:r w:rsidRPr="00E80274">
        <w:rPr>
          <w:rFonts w:ascii="MyriadPro" w:eastAsia="Times New Roman" w:hAnsi="MyriadPro" w:cs="Times New Roman"/>
          <w:b/>
          <w:bCs/>
          <w:color w:val="212529"/>
          <w:sz w:val="20"/>
          <w:szCs w:val="20"/>
          <w:lang w:eastAsia="tr-TR"/>
        </w:rPr>
        <w:t>2</w:t>
      </w:r>
      <w:r w:rsidR="00B96B3C">
        <w:rPr>
          <w:rFonts w:ascii="MyriadPro" w:eastAsia="Times New Roman" w:hAnsi="MyriadPro" w:cs="Times New Roman"/>
          <w:b/>
          <w:bCs/>
          <w:color w:val="212529"/>
          <w:sz w:val="20"/>
          <w:szCs w:val="20"/>
          <w:lang w:eastAsia="tr-TR"/>
        </w:rPr>
        <w:t>6</w:t>
      </w:r>
      <w:r w:rsidRPr="00E80274">
        <w:rPr>
          <w:rFonts w:ascii="MyriadPro" w:eastAsia="Times New Roman" w:hAnsi="MyriadPro" w:cs="Times New Roman"/>
          <w:b/>
          <w:bCs/>
          <w:color w:val="212529"/>
          <w:sz w:val="20"/>
          <w:szCs w:val="20"/>
          <w:lang w:eastAsia="tr-TR"/>
        </w:rPr>
        <w:t xml:space="preserve"> Ekim 202</w:t>
      </w:r>
      <w:r w:rsidR="00B96B3C">
        <w:rPr>
          <w:rFonts w:ascii="MyriadPro" w:eastAsia="Times New Roman" w:hAnsi="MyriadPro" w:cs="Times New Roman"/>
          <w:b/>
          <w:bCs/>
          <w:color w:val="212529"/>
          <w:sz w:val="20"/>
          <w:szCs w:val="20"/>
          <w:lang w:eastAsia="tr-TR"/>
        </w:rPr>
        <w:t>4</w:t>
      </w:r>
      <w:r w:rsidR="006A1306">
        <w:rPr>
          <w:rFonts w:ascii="MyriadPro" w:eastAsia="Times New Roman" w:hAnsi="MyriadPro" w:cs="Times New Roman"/>
          <w:b/>
          <w:bCs/>
          <w:color w:val="212529"/>
          <w:sz w:val="20"/>
          <w:szCs w:val="20"/>
          <w:lang w:eastAsia="tr-TR"/>
        </w:rPr>
        <w:t xml:space="preserve"> Cumartesi günü saat 12</w:t>
      </w:r>
      <w:r w:rsidRPr="00E80274">
        <w:rPr>
          <w:rFonts w:ascii="MyriadPro" w:eastAsia="Times New Roman" w:hAnsi="MyriadPro" w:cs="Times New Roman"/>
          <w:b/>
          <w:bCs/>
          <w:color w:val="212529"/>
          <w:sz w:val="20"/>
          <w:szCs w:val="20"/>
          <w:lang w:eastAsia="tr-TR"/>
        </w:rPr>
        <w:t>.00</w:t>
      </w:r>
      <w:r w:rsidRPr="00BF717A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'de, okulumuzun konferans  salonunda yapılacaktır.</w:t>
      </w:r>
    </w:p>
    <w:p w:rsidR="00BF717A" w:rsidRPr="00BF717A" w:rsidRDefault="00BF717A" w:rsidP="00BF717A">
      <w:pPr>
        <w:shd w:val="clear" w:color="auto" w:fill="FFFFFF"/>
        <w:spacing w:after="0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BF717A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Okul Aile Birliği Genel Kurulumuz, halen yürürlükte olan Milli Eğitim Bakanlığı Okul Aile Birliği Yönetmeliği (9 Şubat 2012 tarih ve 28199 Sayılı Resmi Gazete) esasları çerçevesinde gerçekleşecektir.</w:t>
      </w:r>
    </w:p>
    <w:p w:rsidR="00BF717A" w:rsidRPr="00BF717A" w:rsidRDefault="00BF717A" w:rsidP="00BF717A">
      <w:pPr>
        <w:shd w:val="clear" w:color="auto" w:fill="FFFFFF"/>
        <w:spacing w:after="0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BF717A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 xml:space="preserve">Gündem maddelerini görüşmek üzere belirtilen gün ve saatte okulumuza teşrifinizi bekler, toplantıya </w:t>
      </w:r>
      <w:bookmarkStart w:id="0" w:name="_GoBack"/>
      <w:bookmarkEnd w:id="0"/>
      <w:r w:rsidRPr="00BF717A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katılmanızı rica ederim.</w:t>
      </w:r>
    </w:p>
    <w:p w:rsidR="00BF717A" w:rsidRPr="00BF717A" w:rsidRDefault="00BF717A" w:rsidP="00BF717A">
      <w:pPr>
        <w:shd w:val="clear" w:color="auto" w:fill="FFFFFF"/>
        <w:spacing w:after="0" w:line="240" w:lineRule="auto"/>
        <w:jc w:val="both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BF717A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Saygılarımızla,</w:t>
      </w:r>
    </w:p>
    <w:p w:rsidR="00BF717A" w:rsidRPr="00BF717A" w:rsidRDefault="00BF717A" w:rsidP="00BF717A">
      <w:pPr>
        <w:shd w:val="clear" w:color="auto" w:fill="FFFFFF"/>
        <w:spacing w:after="0" w:line="240" w:lineRule="auto"/>
        <w:jc w:val="both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BF717A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 </w:t>
      </w:r>
    </w:p>
    <w:p w:rsidR="00BF717A" w:rsidRPr="00BF717A" w:rsidRDefault="00BF717A" w:rsidP="00BF717A">
      <w:pPr>
        <w:shd w:val="clear" w:color="auto" w:fill="FFFFFF"/>
        <w:spacing w:after="120" w:line="240" w:lineRule="auto"/>
        <w:ind w:left="4248"/>
        <w:jc w:val="both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BF717A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                                                                                                 </w:t>
      </w:r>
      <w:r w:rsidR="00E80274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 xml:space="preserve">                            </w:t>
      </w:r>
      <w:r w:rsidRPr="00BF717A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 xml:space="preserve">   Okul Aile Birliği Yönetim Kurulu Başkanı</w:t>
      </w:r>
    </w:p>
    <w:p w:rsidR="00BF717A" w:rsidRPr="00BF717A" w:rsidRDefault="00BF717A" w:rsidP="00BF717A">
      <w:pPr>
        <w:shd w:val="clear" w:color="auto" w:fill="FFFFFF"/>
        <w:spacing w:after="120" w:line="240" w:lineRule="auto"/>
        <w:ind w:left="5664"/>
        <w:jc w:val="both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E80274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 xml:space="preserve">        </w:t>
      </w:r>
      <w:r w:rsidR="00E2783B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 xml:space="preserve">          </w:t>
      </w:r>
      <w:r w:rsidR="00FA0208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Cennet ŞAŞKIN</w:t>
      </w:r>
    </w:p>
    <w:p w:rsidR="00BF717A" w:rsidRPr="00BF717A" w:rsidRDefault="00BF717A" w:rsidP="00BF717A">
      <w:pPr>
        <w:shd w:val="clear" w:color="auto" w:fill="FFFFFF"/>
        <w:spacing w:after="0" w:line="240" w:lineRule="auto"/>
        <w:jc w:val="both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BF717A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 </w:t>
      </w:r>
    </w:p>
    <w:p w:rsidR="00BF717A" w:rsidRPr="00BF717A" w:rsidRDefault="00BF717A" w:rsidP="00BF717A">
      <w:pPr>
        <w:shd w:val="clear" w:color="auto" w:fill="FFFFFF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E80274">
        <w:rPr>
          <w:rFonts w:ascii="MyriadPro" w:eastAsia="Times New Roman" w:hAnsi="MyriadPro" w:cs="Times New Roman"/>
          <w:b/>
          <w:bCs/>
          <w:color w:val="212529"/>
          <w:sz w:val="20"/>
          <w:szCs w:val="20"/>
          <w:lang w:eastAsia="tr-TR"/>
        </w:rPr>
        <w:t>GÜNDEM MADDELERİ</w:t>
      </w:r>
    </w:p>
    <w:p w:rsidR="00BF717A" w:rsidRPr="00BF717A" w:rsidRDefault="00BF717A" w:rsidP="00BF717A">
      <w:pPr>
        <w:shd w:val="clear" w:color="auto" w:fill="FFFFFF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</w:p>
    <w:p w:rsidR="00BF717A" w:rsidRPr="00BF717A" w:rsidRDefault="00BF717A" w:rsidP="00BF717A">
      <w:pPr>
        <w:shd w:val="clear" w:color="auto" w:fill="FFFFFF"/>
        <w:spacing w:after="0" w:line="240" w:lineRule="auto"/>
        <w:ind w:left="720" w:hanging="360"/>
        <w:jc w:val="both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BF717A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1.Yoklama, Genel Kurula Katılacak Üyelerin toplantı katılım cetvelini imzalaması, toplantı yeter sayısının tespiti (Madde 10/1-a),</w:t>
      </w:r>
    </w:p>
    <w:p w:rsidR="00BF717A" w:rsidRPr="00BF717A" w:rsidRDefault="00BF717A" w:rsidP="00BF717A">
      <w:pPr>
        <w:shd w:val="clear" w:color="auto" w:fill="FFFFFF"/>
        <w:spacing w:after="0" w:line="240" w:lineRule="auto"/>
        <w:ind w:left="720" w:hanging="360"/>
        <w:jc w:val="both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BF717A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2.Saygı Duruşu ve İstiklal Marşı,</w:t>
      </w:r>
    </w:p>
    <w:p w:rsidR="00BF717A" w:rsidRPr="00BF717A" w:rsidRDefault="00BF717A" w:rsidP="00BF717A">
      <w:pPr>
        <w:shd w:val="clear" w:color="auto" w:fill="FFFFFF"/>
        <w:spacing w:after="0" w:line="240" w:lineRule="auto"/>
        <w:ind w:left="720" w:hanging="360"/>
        <w:jc w:val="both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BF717A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3.Açılış, okul müdürünün konuşması,</w:t>
      </w:r>
    </w:p>
    <w:p w:rsidR="00BF717A" w:rsidRPr="00BF717A" w:rsidRDefault="00BF717A" w:rsidP="00BF717A">
      <w:pPr>
        <w:shd w:val="clear" w:color="auto" w:fill="FFFFFF"/>
        <w:spacing w:after="0" w:line="240" w:lineRule="auto"/>
        <w:ind w:left="720" w:hanging="360"/>
        <w:jc w:val="both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BF717A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4.Okul Aile Birliği Başkanının Genel Kurul açılış konuşması (Madde 10/1-b),</w:t>
      </w:r>
    </w:p>
    <w:p w:rsidR="00BF717A" w:rsidRPr="00BF717A" w:rsidRDefault="00BF717A" w:rsidP="00BF717A">
      <w:pPr>
        <w:shd w:val="clear" w:color="auto" w:fill="FFFFFF"/>
        <w:spacing w:after="0" w:line="240" w:lineRule="auto"/>
        <w:ind w:left="720" w:hanging="360"/>
        <w:jc w:val="both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BF717A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5.Divan Başkanı ve 1 Kâtip seçilmesi (veliler arasından, açık oyla, oy çoğunluğuna dayalı olarak el kaldırma şeklinde gerçekleşecektir) (Madde 10/1-c),</w:t>
      </w:r>
    </w:p>
    <w:p w:rsidR="00BF717A" w:rsidRPr="00BF717A" w:rsidRDefault="00BF717A" w:rsidP="00BF717A">
      <w:pPr>
        <w:shd w:val="clear" w:color="auto" w:fill="FFFFFF"/>
        <w:spacing w:after="0" w:line="240" w:lineRule="auto"/>
        <w:ind w:left="720" w:hanging="360"/>
        <w:jc w:val="both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BF717A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6.Divan Başkanının konuşması ve gündem maddelerinin okunması. Oy çokluğu ile talep olması halinde; toplantı gündeminden çıkarılacak, eklenecek veya değiştirilecek   hususların belirlenmesi (Madde 9/1-4),</w:t>
      </w:r>
    </w:p>
    <w:p w:rsidR="00BF717A" w:rsidRPr="00BF717A" w:rsidRDefault="00BF717A" w:rsidP="00BF717A">
      <w:pPr>
        <w:shd w:val="clear" w:color="auto" w:fill="FFFFFF"/>
        <w:spacing w:after="0" w:line="240" w:lineRule="auto"/>
        <w:ind w:left="720" w:hanging="360"/>
        <w:jc w:val="both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BF717A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7.Yönetim Kurulu Faaliyet Raporunun okunması, görüşülmesi ve ibra edilmesi (Madde 11/1-c),</w:t>
      </w:r>
    </w:p>
    <w:p w:rsidR="00BF717A" w:rsidRPr="00BF717A" w:rsidRDefault="00BF717A" w:rsidP="00BF717A">
      <w:pPr>
        <w:shd w:val="clear" w:color="auto" w:fill="FFFFFF"/>
        <w:spacing w:after="0" w:line="240" w:lineRule="auto"/>
        <w:ind w:left="720" w:hanging="360"/>
        <w:jc w:val="both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BF717A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8.Denetleme Kurulu Faaliyet Raporunun okunması, görüşülmesi ve ibra edilmesi (Madde 11/1-c),</w:t>
      </w:r>
    </w:p>
    <w:p w:rsidR="00BF717A" w:rsidRPr="00BF717A" w:rsidRDefault="00BF717A" w:rsidP="00BF717A">
      <w:pPr>
        <w:shd w:val="clear" w:color="auto" w:fill="FFFFFF"/>
        <w:spacing w:after="0" w:line="240" w:lineRule="auto"/>
        <w:ind w:left="720" w:hanging="360"/>
        <w:jc w:val="both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BF717A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9.Yönetim Kurulu Seçimi ( Veliler arasından seçilecek 5 asil, 5 yedek üye) (Madde 11/1-a)*, </w:t>
      </w:r>
    </w:p>
    <w:p w:rsidR="00BF717A" w:rsidRPr="00BF717A" w:rsidRDefault="00BF717A" w:rsidP="00BF717A">
      <w:pPr>
        <w:shd w:val="clear" w:color="auto" w:fill="FFFFFF"/>
        <w:spacing w:after="0" w:line="240" w:lineRule="auto"/>
        <w:ind w:left="720" w:hanging="360"/>
        <w:jc w:val="both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BF717A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10.Denetleme Kurulu Seçimi (Öğretmenler Kurulu tarafından seçilen 2 asil ve 2 yedek üye öğretmen ilanı ve veliler arasından 1 asil, 1 yedek üye seçilmesi) (Madde 11/b)*,</w:t>
      </w:r>
    </w:p>
    <w:p w:rsidR="00BF717A" w:rsidRPr="00BF717A" w:rsidRDefault="00BF717A" w:rsidP="00BF717A">
      <w:pPr>
        <w:shd w:val="clear" w:color="auto" w:fill="FFFFFF"/>
        <w:spacing w:after="0" w:line="240" w:lineRule="auto"/>
        <w:ind w:left="720" w:hanging="360"/>
        <w:jc w:val="both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BF717A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11.Tahmini Bütçenin Görüşülmesi (Madde 11/1-d),</w:t>
      </w:r>
    </w:p>
    <w:p w:rsidR="00BF717A" w:rsidRPr="00BF717A" w:rsidRDefault="00BF717A" w:rsidP="00BF717A">
      <w:pPr>
        <w:shd w:val="clear" w:color="auto" w:fill="FFFFFF"/>
        <w:spacing w:after="0" w:line="240" w:lineRule="auto"/>
        <w:ind w:left="720" w:hanging="360"/>
        <w:jc w:val="both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BF717A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12.İhtiyaçların Giderilmesinde Yönetim Kurulunun Yetkilendirilmesi (Madde 11/1-e),</w:t>
      </w:r>
    </w:p>
    <w:p w:rsidR="00BF717A" w:rsidRPr="00BF717A" w:rsidRDefault="00BF717A" w:rsidP="00BF717A">
      <w:pPr>
        <w:shd w:val="clear" w:color="auto" w:fill="FFFFFF"/>
        <w:spacing w:after="0" w:line="240" w:lineRule="auto"/>
        <w:ind w:left="720" w:hanging="360"/>
        <w:jc w:val="both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BF717A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13.Okulun Eğitim – Öğretim Kalitesinin ve Başarısının Yükseltilmesine İlişkin Önerilerin Alınması/Görüşülmesi (Madde 11/1-f),</w:t>
      </w:r>
    </w:p>
    <w:p w:rsidR="00BF717A" w:rsidRPr="00BF717A" w:rsidRDefault="00BF717A" w:rsidP="00BF717A">
      <w:pPr>
        <w:shd w:val="clear" w:color="auto" w:fill="FFFFFF"/>
        <w:spacing w:after="0" w:line="240" w:lineRule="auto"/>
        <w:ind w:left="720" w:hanging="360"/>
        <w:jc w:val="both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BF717A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14.Dilek ve temenniler.</w:t>
      </w:r>
    </w:p>
    <w:p w:rsidR="00BF717A" w:rsidRPr="00BF717A" w:rsidRDefault="00BF717A" w:rsidP="00BF717A">
      <w:pPr>
        <w:shd w:val="clear" w:color="auto" w:fill="FFFFFF"/>
        <w:spacing w:after="0" w:line="240" w:lineRule="auto"/>
        <w:ind w:left="720" w:hanging="360"/>
        <w:jc w:val="both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BF717A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15.Kapanış. </w:t>
      </w:r>
    </w:p>
    <w:p w:rsidR="00BF717A" w:rsidRPr="00BF717A" w:rsidRDefault="00BF717A" w:rsidP="00BF717A">
      <w:p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BF717A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 </w:t>
      </w:r>
    </w:p>
    <w:p w:rsidR="00BF717A" w:rsidRPr="00BF717A" w:rsidRDefault="00BF717A" w:rsidP="00BF717A">
      <w:p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BF717A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 </w:t>
      </w:r>
    </w:p>
    <w:p w:rsidR="00BF717A" w:rsidRPr="00BF717A" w:rsidRDefault="00BF717A" w:rsidP="00BF717A">
      <w:pPr>
        <w:shd w:val="clear" w:color="auto" w:fill="FFFFFF"/>
        <w:spacing w:after="0" w:line="240" w:lineRule="auto"/>
        <w:jc w:val="both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BF717A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 * YÖNETİM KURULU VE DENETLEME KURULU SEÇİMLERİ; OY ÇOKLUĞUNA DAYALI OLARAK, </w:t>
      </w:r>
      <w:r w:rsidRPr="00E80274">
        <w:rPr>
          <w:rFonts w:ascii="MyriadPro" w:eastAsia="Times New Roman" w:hAnsi="MyriadPro" w:cs="Times New Roman"/>
          <w:b/>
          <w:bCs/>
          <w:color w:val="212529"/>
          <w:sz w:val="20"/>
          <w:szCs w:val="20"/>
          <w:lang w:eastAsia="tr-TR"/>
        </w:rPr>
        <w:t>ASİL VE YEDEK LİSTE OYLAMASI SEKLINDE</w:t>
      </w:r>
      <w:r w:rsidRPr="00BF717A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, EL KALDIRMA SURETİYLE  AÇIK OYLAMA İLE YAPILIR. (Madde 10/d). </w:t>
      </w:r>
    </w:p>
    <w:p w:rsidR="00D6139E" w:rsidRPr="00E80274" w:rsidRDefault="00D6139E">
      <w:pPr>
        <w:rPr>
          <w:sz w:val="20"/>
          <w:szCs w:val="20"/>
        </w:rPr>
      </w:pPr>
    </w:p>
    <w:sectPr w:rsidR="00D6139E" w:rsidRPr="00E802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4FF" w:rsidRDefault="002164FF" w:rsidP="00E80274">
      <w:pPr>
        <w:spacing w:after="0" w:line="240" w:lineRule="auto"/>
      </w:pPr>
      <w:r>
        <w:separator/>
      </w:r>
    </w:p>
  </w:endnote>
  <w:endnote w:type="continuationSeparator" w:id="0">
    <w:p w:rsidR="002164FF" w:rsidRDefault="002164FF" w:rsidP="00E8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4FF" w:rsidRDefault="002164FF" w:rsidP="00E80274">
      <w:pPr>
        <w:spacing w:after="0" w:line="240" w:lineRule="auto"/>
      </w:pPr>
      <w:r>
        <w:separator/>
      </w:r>
    </w:p>
  </w:footnote>
  <w:footnote w:type="continuationSeparator" w:id="0">
    <w:p w:rsidR="002164FF" w:rsidRDefault="002164FF" w:rsidP="00E80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274" w:rsidRPr="00BF717A" w:rsidRDefault="00E80274" w:rsidP="00E80274">
    <w:pPr>
      <w:shd w:val="clear" w:color="auto" w:fill="FFFFFF"/>
      <w:spacing w:before="300" w:after="300" w:line="240" w:lineRule="auto"/>
      <w:jc w:val="center"/>
      <w:outlineLvl w:val="0"/>
      <w:rPr>
        <w:rFonts w:ascii="MyriadPro" w:eastAsia="Times New Roman" w:hAnsi="MyriadPro" w:cs="Times New Roman"/>
        <w:b/>
        <w:bCs/>
        <w:color w:val="838383"/>
        <w:kern w:val="36"/>
        <w:sz w:val="28"/>
        <w:szCs w:val="28"/>
        <w:lang w:eastAsia="tr-TR"/>
      </w:rPr>
    </w:pPr>
    <w:r w:rsidRPr="00BF717A">
      <w:rPr>
        <w:rFonts w:ascii="MyriadPro" w:eastAsia="Times New Roman" w:hAnsi="MyriadPro" w:cs="Times New Roman"/>
        <w:b/>
        <w:bCs/>
        <w:color w:val="838383"/>
        <w:kern w:val="36"/>
        <w:sz w:val="28"/>
        <w:szCs w:val="28"/>
        <w:lang w:eastAsia="tr-TR"/>
      </w:rPr>
      <w:t>Okul Aile Birliği Genel Kurul Toplantısı Duyurusu</w:t>
    </w:r>
  </w:p>
  <w:p w:rsidR="00E80274" w:rsidRDefault="00E8027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EF"/>
    <w:rsid w:val="0004252D"/>
    <w:rsid w:val="002164FF"/>
    <w:rsid w:val="004432A5"/>
    <w:rsid w:val="004B71A0"/>
    <w:rsid w:val="00510AB1"/>
    <w:rsid w:val="00510F46"/>
    <w:rsid w:val="00512D0F"/>
    <w:rsid w:val="00592F3C"/>
    <w:rsid w:val="006A1306"/>
    <w:rsid w:val="006D2293"/>
    <w:rsid w:val="007340D9"/>
    <w:rsid w:val="007A19EF"/>
    <w:rsid w:val="009301FF"/>
    <w:rsid w:val="0098749B"/>
    <w:rsid w:val="00987685"/>
    <w:rsid w:val="00B96B3C"/>
    <w:rsid w:val="00BF717A"/>
    <w:rsid w:val="00C50929"/>
    <w:rsid w:val="00CE33C7"/>
    <w:rsid w:val="00D12D73"/>
    <w:rsid w:val="00D6139E"/>
    <w:rsid w:val="00E1375E"/>
    <w:rsid w:val="00E2783B"/>
    <w:rsid w:val="00E80274"/>
    <w:rsid w:val="00FA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BA7F"/>
  <w15:chartTrackingRefBased/>
  <w15:docId w15:val="{D2B45DBB-0D3A-4340-AD3B-ED5BBCDF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BF7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F717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F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cerik-begen">
    <w:name w:val="icerik-begen"/>
    <w:basedOn w:val="VarsaylanParagrafYazTipi"/>
    <w:rsid w:val="00BF717A"/>
  </w:style>
  <w:style w:type="character" w:customStyle="1" w:styleId="icerik-tarihi">
    <w:name w:val="icerik-tarihi"/>
    <w:basedOn w:val="VarsaylanParagrafYazTipi"/>
    <w:rsid w:val="00BF717A"/>
  </w:style>
  <w:style w:type="character" w:customStyle="1" w:styleId="icerik-saati">
    <w:name w:val="icerik-saati"/>
    <w:basedOn w:val="VarsaylanParagrafYazTipi"/>
    <w:rsid w:val="00BF717A"/>
  </w:style>
  <w:style w:type="character" w:styleId="Gl">
    <w:name w:val="Strong"/>
    <w:basedOn w:val="VarsaylanParagrafYazTipi"/>
    <w:uiPriority w:val="22"/>
    <w:qFormat/>
    <w:rsid w:val="00BF717A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80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0274"/>
  </w:style>
  <w:style w:type="paragraph" w:styleId="AltBilgi">
    <w:name w:val="footer"/>
    <w:basedOn w:val="Normal"/>
    <w:link w:val="AltBilgiChar"/>
    <w:uiPriority w:val="99"/>
    <w:unhideWhenUsed/>
    <w:rsid w:val="00E80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0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793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Mürüvvet</cp:lastModifiedBy>
  <cp:revision>5</cp:revision>
  <dcterms:created xsi:type="dcterms:W3CDTF">2024-10-02T07:07:00Z</dcterms:created>
  <dcterms:modified xsi:type="dcterms:W3CDTF">2024-10-07T09:31:00Z</dcterms:modified>
</cp:coreProperties>
</file>